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610" w:rsidRPr="00742F4F" w:rsidRDefault="00C56142">
      <w:pPr>
        <w:rPr>
          <w:b/>
          <w:u w:val="single"/>
          <w:lang w:val="en-US"/>
        </w:rPr>
      </w:pPr>
      <w:r w:rsidRPr="00742F4F">
        <w:rPr>
          <w:b/>
          <w:u w:val="single"/>
          <w:lang w:val="en-US"/>
        </w:rPr>
        <w:t>NEW CYLINDER SERIES</w:t>
      </w:r>
      <w:r w:rsidR="005C732A" w:rsidRPr="00742F4F">
        <w:rPr>
          <w:b/>
          <w:u w:val="single"/>
          <w:lang w:val="en-US"/>
        </w:rPr>
        <w:t xml:space="preserve"> ELEKTRO EK: </w:t>
      </w:r>
      <w:r w:rsidRPr="00742F4F">
        <w:rPr>
          <w:b/>
          <w:u w:val="single"/>
          <w:lang w:val="en-US"/>
        </w:rPr>
        <w:t>SIMPLE AND COMPREHENSIVE</w:t>
      </w:r>
    </w:p>
    <w:p w:rsidR="00C56142" w:rsidRPr="00742F4F" w:rsidRDefault="00C56142">
      <w:pPr>
        <w:rPr>
          <w:lang w:val="en-US"/>
        </w:rPr>
      </w:pPr>
    </w:p>
    <w:p w:rsidR="00C56142" w:rsidRPr="00742F4F" w:rsidRDefault="00C56142">
      <w:pPr>
        <w:rPr>
          <w:lang w:val="en-US"/>
        </w:rPr>
      </w:pPr>
      <w:r w:rsidRPr="00742F4F">
        <w:rPr>
          <w:lang w:val="en-US"/>
        </w:rPr>
        <w:t xml:space="preserve">The increasing demand for a precise and controlled movement of the axes for Smart Manufacturing applications is satisfied by the vast range of cylinders and electric axes offered by Metal Work. </w:t>
      </w:r>
    </w:p>
    <w:p w:rsidR="00C56142" w:rsidRPr="00742F4F" w:rsidRDefault="00536A20">
      <w:pPr>
        <w:rPr>
          <w:lang w:val="en-US"/>
        </w:rPr>
      </w:pPr>
      <w:r w:rsidRPr="00742F4F">
        <w:rPr>
          <w:lang w:val="en-US"/>
        </w:rPr>
        <w:t>Metal Work S</w:t>
      </w:r>
      <w:r w:rsidR="00C56142" w:rsidRPr="00742F4F">
        <w:rPr>
          <w:lang w:val="en-US"/>
        </w:rPr>
        <w:t>.</w:t>
      </w:r>
      <w:r w:rsidRPr="00742F4F">
        <w:rPr>
          <w:lang w:val="en-US"/>
        </w:rPr>
        <w:t>p</w:t>
      </w:r>
      <w:r w:rsidR="00C56142" w:rsidRPr="00742F4F">
        <w:rPr>
          <w:lang w:val="en-US"/>
        </w:rPr>
        <w:t>.</w:t>
      </w:r>
      <w:r w:rsidRPr="00742F4F">
        <w:rPr>
          <w:lang w:val="en-US"/>
        </w:rPr>
        <w:t>A</w:t>
      </w:r>
      <w:r w:rsidR="00C56142" w:rsidRPr="00742F4F">
        <w:rPr>
          <w:lang w:val="en-US"/>
        </w:rPr>
        <w:t>.</w:t>
      </w:r>
      <w:r w:rsidRPr="00742F4F">
        <w:rPr>
          <w:lang w:val="en-US"/>
        </w:rPr>
        <w:t xml:space="preserve">, </w:t>
      </w:r>
      <w:r w:rsidR="00C56142" w:rsidRPr="00742F4F">
        <w:rPr>
          <w:lang w:val="en-US"/>
        </w:rPr>
        <w:t xml:space="preserve">an Italian manufacturer of components and systems for automation, will shortly release the new electric cylinder series EK, which features essential design components, </w:t>
      </w:r>
      <w:r w:rsidR="00746229" w:rsidRPr="00742F4F">
        <w:rPr>
          <w:lang w:val="en-US"/>
        </w:rPr>
        <w:t xml:space="preserve">excellent price-to-quality ratio, all without sacrificing performance. </w:t>
      </w:r>
    </w:p>
    <w:p w:rsidR="00F64776" w:rsidRPr="00742F4F" w:rsidRDefault="00F64776">
      <w:pPr>
        <w:rPr>
          <w:lang w:val="en-US"/>
        </w:rPr>
      </w:pPr>
    </w:p>
    <w:p w:rsidR="00F64776" w:rsidRPr="00742F4F" w:rsidRDefault="00F64776" w:rsidP="00F64776">
      <w:pPr>
        <w:rPr>
          <w:lang w:val="en-US"/>
        </w:rPr>
      </w:pPr>
      <w:r w:rsidRPr="00742F4F">
        <w:rPr>
          <w:lang w:val="en-US"/>
        </w:rPr>
        <w:t>Fig.</w:t>
      </w:r>
      <w:r w:rsidR="00E079E8" w:rsidRPr="00742F4F">
        <w:rPr>
          <w:lang w:val="en-US"/>
        </w:rPr>
        <w:t xml:space="preserve"> </w:t>
      </w:r>
      <w:r w:rsidRPr="00742F4F">
        <w:rPr>
          <w:lang w:val="en-US"/>
        </w:rPr>
        <w:t xml:space="preserve">1 – </w:t>
      </w:r>
      <w:r w:rsidR="00E079E8" w:rsidRPr="00742F4F">
        <w:rPr>
          <w:lang w:val="en-US"/>
        </w:rPr>
        <w:t xml:space="preserve">The new EK extends the range of Metal Work electric cylinders </w:t>
      </w:r>
    </w:p>
    <w:p w:rsidR="002F6434" w:rsidRPr="00742F4F" w:rsidRDefault="00F64776">
      <w:pPr>
        <w:rPr>
          <w:lang w:val="en-US"/>
        </w:rPr>
      </w:pPr>
      <w:r w:rsidRPr="00742F4F">
        <w:rPr>
          <w:lang w:val="en-US"/>
        </w:rPr>
        <w:t>Ideal</w:t>
      </w:r>
      <w:r w:rsidR="00E079E8" w:rsidRPr="00742F4F">
        <w:rPr>
          <w:lang w:val="en-US"/>
        </w:rPr>
        <w:t xml:space="preserve"> for use </w:t>
      </w:r>
      <w:r w:rsidR="002F6434" w:rsidRPr="00742F4F">
        <w:rPr>
          <w:lang w:val="en-US"/>
        </w:rPr>
        <w:t xml:space="preserve">in applications </w:t>
      </w:r>
      <w:r w:rsidR="00E079E8" w:rsidRPr="00742F4F">
        <w:rPr>
          <w:lang w:val="en-US"/>
        </w:rPr>
        <w:t>whe</w:t>
      </w:r>
      <w:r w:rsidR="002F6434" w:rsidRPr="00742F4F">
        <w:rPr>
          <w:lang w:val="en-US"/>
        </w:rPr>
        <w:t>re</w:t>
      </w:r>
      <w:r w:rsidR="00E079E8" w:rsidRPr="00742F4F">
        <w:rPr>
          <w:lang w:val="en-US"/>
        </w:rPr>
        <w:t xml:space="preserve"> </w:t>
      </w:r>
      <w:r w:rsidR="002F6434" w:rsidRPr="00742F4F">
        <w:rPr>
          <w:lang w:val="en-US"/>
        </w:rPr>
        <w:t xml:space="preserve">motion control </w:t>
      </w:r>
      <w:r w:rsidR="00E079E8" w:rsidRPr="00742F4F">
        <w:rPr>
          <w:lang w:val="en-US"/>
        </w:rPr>
        <w:t xml:space="preserve">or </w:t>
      </w:r>
      <w:r w:rsidR="002F6434" w:rsidRPr="00742F4F">
        <w:rPr>
          <w:lang w:val="en-US"/>
        </w:rPr>
        <w:t>change</w:t>
      </w:r>
      <w:r w:rsidR="00A4178F">
        <w:rPr>
          <w:lang w:val="en-US"/>
        </w:rPr>
        <w:t>s</w:t>
      </w:r>
      <w:r w:rsidR="002F6434" w:rsidRPr="00742F4F">
        <w:rPr>
          <w:lang w:val="en-US"/>
        </w:rPr>
        <w:t xml:space="preserve"> to setup and strokes are required, the new EK is currently available only in size 32 with in-line motor and comes with all the accessories that make it interchangeable with an ISO 15552 pneumatic cylinder. </w:t>
      </w:r>
    </w:p>
    <w:p w:rsidR="002F6434" w:rsidRPr="00742F4F" w:rsidRDefault="002F6434">
      <w:pPr>
        <w:rPr>
          <w:lang w:val="en-US"/>
        </w:rPr>
      </w:pPr>
      <w:r w:rsidRPr="00742F4F">
        <w:rPr>
          <w:lang w:val="en-US"/>
        </w:rPr>
        <w:t xml:space="preserve">The EK differs from the Metal Work Cylinder in the </w:t>
      </w:r>
      <w:proofErr w:type="spellStart"/>
      <w:r w:rsidRPr="00742F4F">
        <w:rPr>
          <w:lang w:val="en-US"/>
        </w:rPr>
        <w:t>Elektro</w:t>
      </w:r>
      <w:proofErr w:type="spellEnd"/>
      <w:r w:rsidRPr="00742F4F">
        <w:rPr>
          <w:lang w:val="en-US"/>
        </w:rPr>
        <w:t xml:space="preserve"> Series due to some design choices that has made it possible to reduce weight and costs, with some different technical features. The piston rod is moved by a hardened and tempered screw and a recirculating ball guide or a trapezoidal screw and a bronze </w:t>
      </w:r>
      <w:r w:rsidR="00B304F4" w:rsidRPr="00742F4F">
        <w:rPr>
          <w:lang w:val="en-US"/>
        </w:rPr>
        <w:t xml:space="preserve">nut </w:t>
      </w:r>
      <w:r w:rsidRPr="00742F4F">
        <w:rPr>
          <w:lang w:val="en-US"/>
        </w:rPr>
        <w:t>(for applications where non-reverse motion is required).</w:t>
      </w:r>
    </w:p>
    <w:p w:rsidR="00B304F4" w:rsidRPr="00742F4F" w:rsidRDefault="004C7E29" w:rsidP="00B304F4">
      <w:pPr>
        <w:rPr>
          <w:lang w:val="en-US"/>
        </w:rPr>
      </w:pPr>
      <w:r w:rsidRPr="00742F4F">
        <w:rPr>
          <w:lang w:val="en-US"/>
        </w:rPr>
        <w:t>In its standard configuration, the cylinder features an internal system that prevents the piston rod from rotating and a magnet</w:t>
      </w:r>
      <w:r w:rsidR="00B304F4" w:rsidRPr="00742F4F">
        <w:rPr>
          <w:lang w:val="en-US"/>
        </w:rPr>
        <w:t xml:space="preserve"> sensor</w:t>
      </w:r>
      <w:r w:rsidRPr="00742F4F">
        <w:rPr>
          <w:lang w:val="en-US"/>
        </w:rPr>
        <w:t xml:space="preserve"> on the piston that detects the position</w:t>
      </w:r>
      <w:r w:rsidR="00B304F4" w:rsidRPr="00742F4F">
        <w:rPr>
          <w:lang w:val="en-US"/>
        </w:rPr>
        <w:t xml:space="preserve">. As for the other Metal Work electric cylinders, a greasing system provides periodic lubrication of the screws and nuts. </w:t>
      </w:r>
    </w:p>
    <w:p w:rsidR="00B304F4" w:rsidRPr="00742F4F" w:rsidRDefault="00B304F4">
      <w:pPr>
        <w:rPr>
          <w:lang w:val="en-US"/>
        </w:rPr>
      </w:pPr>
      <w:r w:rsidRPr="00742F4F">
        <w:rPr>
          <w:lang w:val="en-US"/>
        </w:rPr>
        <w:t xml:space="preserve">A series of accessories is provided for fixing the cylinder on the front and on the back, using a guide unit. The cylinder liner has  a V-Lock dovetail for safe, quick and adjustable mounting. </w:t>
      </w:r>
    </w:p>
    <w:p w:rsidR="00B304F4" w:rsidRPr="00742F4F" w:rsidRDefault="00B304F4">
      <w:pPr>
        <w:rPr>
          <w:lang w:val="en-US"/>
        </w:rPr>
      </w:pPr>
      <w:r w:rsidRPr="00742F4F">
        <w:rPr>
          <w:lang w:val="en-US"/>
        </w:rPr>
        <w:t xml:space="preserve">The version with a geared motor is available on request. As a standard, the motor can be chosen from among those listed in the catalogue or provided by the customer according to specific technical requirements. In this </w:t>
      </w:r>
      <w:r w:rsidR="00705CF3" w:rsidRPr="00742F4F">
        <w:rPr>
          <w:lang w:val="en-US"/>
        </w:rPr>
        <w:t>regard, Metal Work can support the customer in establish</w:t>
      </w:r>
      <w:r w:rsidR="00A4178F">
        <w:rPr>
          <w:lang w:val="en-US"/>
        </w:rPr>
        <w:t>in</w:t>
      </w:r>
      <w:r w:rsidR="00705CF3" w:rsidRPr="00742F4F">
        <w:rPr>
          <w:lang w:val="en-US"/>
        </w:rPr>
        <w:t xml:space="preserve">g the correct sizing and selecting the motor that most suits to the specific application, including the provision of drivers that can be interfaced directly in </w:t>
      </w:r>
      <w:r w:rsidR="00A4178F">
        <w:rPr>
          <w:lang w:val="en-US"/>
        </w:rPr>
        <w:t xml:space="preserve">the </w:t>
      </w:r>
      <w:r w:rsidR="00705CF3" w:rsidRPr="00742F4F">
        <w:rPr>
          <w:lang w:val="en-US"/>
        </w:rPr>
        <w:t xml:space="preserve">fieldbus. </w:t>
      </w:r>
    </w:p>
    <w:p w:rsidR="00726F0B" w:rsidRPr="00742F4F" w:rsidRDefault="00726F0B">
      <w:pPr>
        <w:rPr>
          <w:lang w:val="en-US"/>
        </w:rPr>
      </w:pPr>
    </w:p>
    <w:p w:rsidR="00726F0B" w:rsidRPr="00742F4F" w:rsidRDefault="00726F0B" w:rsidP="00726F0B">
      <w:pPr>
        <w:rPr>
          <w:lang w:val="en-US"/>
        </w:rPr>
      </w:pPr>
      <w:r w:rsidRPr="00742F4F">
        <w:rPr>
          <w:lang w:val="en-US"/>
        </w:rPr>
        <w:t>Fig.</w:t>
      </w:r>
      <w:r w:rsidR="00705CF3" w:rsidRPr="00742F4F">
        <w:rPr>
          <w:lang w:val="en-US"/>
        </w:rPr>
        <w:t xml:space="preserve"> </w:t>
      </w:r>
      <w:r w:rsidRPr="00742F4F">
        <w:rPr>
          <w:lang w:val="en-US"/>
        </w:rPr>
        <w:t xml:space="preserve">2 – </w:t>
      </w:r>
      <w:r w:rsidR="00A4178F">
        <w:rPr>
          <w:lang w:val="en-US"/>
        </w:rPr>
        <w:t>Multiple</w:t>
      </w:r>
      <w:r w:rsidR="00705CF3" w:rsidRPr="00742F4F">
        <w:rPr>
          <w:lang w:val="en-US"/>
        </w:rPr>
        <w:t xml:space="preserve"> fixing </w:t>
      </w:r>
      <w:r w:rsidR="00A4178F">
        <w:rPr>
          <w:lang w:val="en-US"/>
        </w:rPr>
        <w:t xml:space="preserve">options for </w:t>
      </w:r>
      <w:r w:rsidR="00705CF3" w:rsidRPr="00742F4F">
        <w:rPr>
          <w:lang w:val="en-US"/>
        </w:rPr>
        <w:t xml:space="preserve">the EK cylinder </w:t>
      </w:r>
    </w:p>
    <w:p w:rsidR="00F64776" w:rsidRPr="00742F4F" w:rsidRDefault="00705CF3">
      <w:pPr>
        <w:rPr>
          <w:lang w:val="en-US"/>
        </w:rPr>
      </w:pPr>
      <w:r w:rsidRPr="00742F4F">
        <w:rPr>
          <w:lang w:val="en-US"/>
        </w:rPr>
        <w:t>The new</w:t>
      </w:r>
      <w:r w:rsidR="0017060A" w:rsidRPr="00742F4F">
        <w:rPr>
          <w:lang w:val="en-US"/>
        </w:rPr>
        <w:t xml:space="preserve"> EK </w:t>
      </w:r>
      <w:r w:rsidRPr="00742F4F">
        <w:rPr>
          <w:lang w:val="en-US"/>
        </w:rPr>
        <w:t xml:space="preserve">complements the current Metal Work range of </w:t>
      </w:r>
      <w:r w:rsidR="0017060A" w:rsidRPr="00742F4F">
        <w:rPr>
          <w:lang w:val="en-US"/>
        </w:rPr>
        <w:t xml:space="preserve"> </w:t>
      </w:r>
      <w:r w:rsidRPr="00742F4F">
        <w:rPr>
          <w:lang w:val="en-US"/>
        </w:rPr>
        <w:t xml:space="preserve">cylinders series </w:t>
      </w:r>
      <w:proofErr w:type="spellStart"/>
      <w:r w:rsidRPr="00742F4F">
        <w:rPr>
          <w:lang w:val="en-US"/>
        </w:rPr>
        <w:t>Elektro</w:t>
      </w:r>
      <w:proofErr w:type="spellEnd"/>
      <w:r w:rsidR="00A4178F">
        <w:rPr>
          <w:lang w:val="en-US"/>
        </w:rPr>
        <w:t>,</w:t>
      </w:r>
      <w:r w:rsidRPr="00742F4F">
        <w:rPr>
          <w:lang w:val="en-US"/>
        </w:rPr>
        <w:t xml:space="preserve"> which already provides numerous solutions. </w:t>
      </w:r>
    </w:p>
    <w:p w:rsidR="00705CF3" w:rsidRPr="00742F4F" w:rsidRDefault="0017060A" w:rsidP="0017060A">
      <w:pPr>
        <w:rPr>
          <w:lang w:val="en-US"/>
        </w:rPr>
      </w:pPr>
      <w:r w:rsidRPr="00742F4F">
        <w:rPr>
          <w:lang w:val="en-US"/>
        </w:rPr>
        <w:t xml:space="preserve">Metal Work </w:t>
      </w:r>
      <w:r w:rsidR="00705CF3" w:rsidRPr="00742F4F">
        <w:rPr>
          <w:lang w:val="en-US"/>
        </w:rPr>
        <w:t xml:space="preserve">has been offering a complete range of electric cylinders with ISO 15552 fixings in the sizes </w:t>
      </w:r>
      <w:r w:rsidR="00705CF3" w:rsidRPr="00742F4F">
        <w:rPr>
          <w:lang w:val="en-US"/>
        </w:rPr>
        <w:sym w:font="Symbol" w:char="F0C6"/>
      </w:r>
      <w:r w:rsidR="00705CF3" w:rsidRPr="00742F4F">
        <w:rPr>
          <w:lang w:val="en-US"/>
        </w:rPr>
        <w:t xml:space="preserve">32 to </w:t>
      </w:r>
      <w:r w:rsidR="00705CF3" w:rsidRPr="00742F4F">
        <w:rPr>
          <w:lang w:val="en-US"/>
        </w:rPr>
        <w:sym w:font="Symbol" w:char="F0C6"/>
      </w:r>
      <w:r w:rsidR="00705CF3" w:rsidRPr="00742F4F">
        <w:rPr>
          <w:lang w:val="en-US"/>
        </w:rPr>
        <w:t xml:space="preserve"> 100 for a long time, with trapezoidal screws and recirculating ball </w:t>
      </w:r>
      <w:r w:rsidR="00225811" w:rsidRPr="00742F4F">
        <w:rPr>
          <w:lang w:val="en-US"/>
        </w:rPr>
        <w:t xml:space="preserve">nuts, with either a brushless or a stepper motor. </w:t>
      </w:r>
      <w:r w:rsidR="00705CF3" w:rsidRPr="00742F4F">
        <w:rPr>
          <w:lang w:val="en-US"/>
        </w:rPr>
        <w:t xml:space="preserve"> </w:t>
      </w:r>
    </w:p>
    <w:p w:rsidR="00225811" w:rsidRPr="00742F4F" w:rsidRDefault="00225811" w:rsidP="0017060A">
      <w:pPr>
        <w:rPr>
          <w:lang w:val="en-US"/>
        </w:rPr>
      </w:pPr>
      <w:r w:rsidRPr="00742F4F">
        <w:rPr>
          <w:lang w:val="en-US"/>
        </w:rPr>
        <w:t xml:space="preserve">It also offers a range of </w:t>
      </w:r>
      <w:proofErr w:type="spellStart"/>
      <w:r w:rsidRPr="00742F4F">
        <w:rPr>
          <w:lang w:val="en-US"/>
        </w:rPr>
        <w:t>rodless</w:t>
      </w:r>
      <w:proofErr w:type="spellEnd"/>
      <w:r w:rsidRPr="00742F4F">
        <w:rPr>
          <w:lang w:val="en-US"/>
        </w:rPr>
        <w:t xml:space="preserve"> belt-driven (BK, SHAK, SVAK) or screw-driven (SK) gantry in various dimensions and sizes, available with a single axis or pre-assembled and tested assemblies (Gantry). </w:t>
      </w:r>
    </w:p>
    <w:p w:rsidR="003A2623" w:rsidRPr="00742F4F" w:rsidRDefault="00225811" w:rsidP="0017060A">
      <w:pPr>
        <w:rPr>
          <w:color w:val="FF0000"/>
          <w:lang w:val="en-US"/>
        </w:rPr>
      </w:pPr>
      <w:r w:rsidRPr="00742F4F">
        <w:rPr>
          <w:color w:val="FF0000"/>
          <w:lang w:val="en-US"/>
        </w:rPr>
        <w:lastRenderedPageBreak/>
        <w:t>PHOTO OF A</w:t>
      </w:r>
      <w:r w:rsidR="00762BF8" w:rsidRPr="00742F4F">
        <w:rPr>
          <w:color w:val="FF0000"/>
          <w:lang w:val="en-US"/>
        </w:rPr>
        <w:t xml:space="preserve"> BK GANTRY</w:t>
      </w:r>
    </w:p>
    <w:p w:rsidR="003A2623" w:rsidRPr="00742F4F" w:rsidRDefault="003A2623" w:rsidP="00225811">
      <w:pPr>
        <w:rPr>
          <w:lang w:val="en-US"/>
        </w:rPr>
      </w:pPr>
      <w:r w:rsidRPr="00742F4F">
        <w:rPr>
          <w:lang w:val="en-US"/>
        </w:rPr>
        <w:t>Fig.</w:t>
      </w:r>
      <w:r w:rsidR="00225811" w:rsidRPr="00742F4F">
        <w:rPr>
          <w:lang w:val="en-US"/>
        </w:rPr>
        <w:t xml:space="preserve"> </w:t>
      </w:r>
      <w:r w:rsidRPr="00742F4F">
        <w:rPr>
          <w:lang w:val="en-US"/>
        </w:rPr>
        <w:t xml:space="preserve">3 – </w:t>
      </w:r>
      <w:r w:rsidR="00225811" w:rsidRPr="00742F4F">
        <w:rPr>
          <w:lang w:val="en-US"/>
        </w:rPr>
        <w:t xml:space="preserve">Multiple axis system by  </w:t>
      </w:r>
      <w:r w:rsidRPr="00742F4F">
        <w:rPr>
          <w:lang w:val="en-US"/>
        </w:rPr>
        <w:t>Metal Work</w:t>
      </w:r>
    </w:p>
    <w:p w:rsidR="003A2623" w:rsidRPr="00742F4F" w:rsidRDefault="00FE184C" w:rsidP="0017060A">
      <w:pPr>
        <w:rPr>
          <w:lang w:val="en-US"/>
        </w:rPr>
      </w:pPr>
      <w:r w:rsidRPr="00742F4F">
        <w:rPr>
          <w:lang w:val="en-US"/>
        </w:rPr>
        <w:t xml:space="preserve">If a PLC is not used for motion control, Metal Work offers the </w:t>
      </w:r>
      <w:proofErr w:type="spellStart"/>
      <w:r w:rsidRPr="00742F4F">
        <w:rPr>
          <w:lang w:val="en-US"/>
        </w:rPr>
        <w:t>e.Motion</w:t>
      </w:r>
      <w:proofErr w:type="spellEnd"/>
      <w:r w:rsidRPr="00742F4F">
        <w:rPr>
          <w:lang w:val="en-US"/>
        </w:rPr>
        <w:t xml:space="preserve"> programming unit  that can control all brushless and stepper motors via a train of pulses and the </w:t>
      </w:r>
      <w:proofErr w:type="spellStart"/>
      <w:r w:rsidRPr="00742F4F">
        <w:rPr>
          <w:lang w:val="en-US"/>
        </w:rPr>
        <w:t>e.Drive</w:t>
      </w:r>
      <w:proofErr w:type="spellEnd"/>
      <w:r w:rsidRPr="00742F4F">
        <w:rPr>
          <w:lang w:val="en-US"/>
        </w:rPr>
        <w:t xml:space="preserve"> programmable drive for small and medium-sized stepper motors.  </w:t>
      </w:r>
    </w:p>
    <w:p w:rsidR="00742F4F" w:rsidRPr="00742F4F" w:rsidRDefault="00742F4F" w:rsidP="0017060A">
      <w:pPr>
        <w:rPr>
          <w:lang w:val="en-US"/>
        </w:rPr>
      </w:pPr>
      <w:proofErr w:type="spellStart"/>
      <w:r w:rsidRPr="00742F4F">
        <w:rPr>
          <w:lang w:val="en-US"/>
        </w:rPr>
        <w:t>e.Motion</w:t>
      </w:r>
      <w:proofErr w:type="spellEnd"/>
      <w:r w:rsidRPr="00742F4F">
        <w:rPr>
          <w:lang w:val="en-US"/>
        </w:rPr>
        <w:t xml:space="preserve"> and </w:t>
      </w:r>
      <w:proofErr w:type="spellStart"/>
      <w:r w:rsidRPr="00742F4F">
        <w:rPr>
          <w:lang w:val="en-US"/>
        </w:rPr>
        <w:t>e.Drive</w:t>
      </w:r>
      <w:proofErr w:type="spellEnd"/>
      <w:r w:rsidRPr="00742F4F">
        <w:rPr>
          <w:lang w:val="en-US"/>
        </w:rPr>
        <w:t xml:space="preserve"> h</w:t>
      </w:r>
      <w:r w:rsidR="003A2623" w:rsidRPr="00742F4F">
        <w:rPr>
          <w:lang w:val="en-US"/>
        </w:rPr>
        <w:t xml:space="preserve">ardware </w:t>
      </w:r>
      <w:r w:rsidRPr="00742F4F">
        <w:rPr>
          <w:lang w:val="en-US"/>
        </w:rPr>
        <w:t>and</w:t>
      </w:r>
      <w:r w:rsidR="003A2623" w:rsidRPr="00742F4F">
        <w:rPr>
          <w:lang w:val="en-US"/>
        </w:rPr>
        <w:t xml:space="preserve"> software </w:t>
      </w:r>
      <w:r w:rsidRPr="00742F4F">
        <w:rPr>
          <w:lang w:val="en-US"/>
        </w:rPr>
        <w:t xml:space="preserve">have been developed entirely by Metal Work, which holds the proprietary know-how and is therefore in a position to customize and adapt them to specific requirements. </w:t>
      </w:r>
    </w:p>
    <w:p w:rsidR="00962981" w:rsidRPr="00742F4F" w:rsidRDefault="00742F4F" w:rsidP="00742F4F">
      <w:pPr>
        <w:rPr>
          <w:lang w:val="en-US"/>
        </w:rPr>
      </w:pPr>
      <w:r w:rsidRPr="00742F4F">
        <w:rPr>
          <w:lang w:val="en-US"/>
        </w:rPr>
        <w:t xml:space="preserve">Metal Work electric cylinders and axes </w:t>
      </w:r>
      <w:r w:rsidR="00A4178F">
        <w:rPr>
          <w:lang w:val="en-US"/>
        </w:rPr>
        <w:t>are</w:t>
      </w:r>
      <w:r w:rsidRPr="00742F4F">
        <w:rPr>
          <w:lang w:val="en-US"/>
        </w:rPr>
        <w:t xml:space="preserve"> the right answer for the designer who intends to acquire full control of the movement of the application allowing, among other things, the collection and management of performance and diagno</w:t>
      </w:r>
      <w:r>
        <w:rPr>
          <w:lang w:val="en-US"/>
        </w:rPr>
        <w:t>st</w:t>
      </w:r>
      <w:bookmarkStart w:id="0" w:name="_GoBack"/>
      <w:bookmarkEnd w:id="0"/>
      <w:r>
        <w:rPr>
          <w:lang w:val="en-US"/>
        </w:rPr>
        <w:t>ic</w:t>
      </w:r>
      <w:r w:rsidRPr="00742F4F">
        <w:rPr>
          <w:lang w:val="en-US"/>
        </w:rPr>
        <w:t xml:space="preserve"> data from the field by direct feedback</w:t>
      </w:r>
      <w:r w:rsidR="00C171DA" w:rsidRPr="00742F4F">
        <w:rPr>
          <w:lang w:val="en-US"/>
        </w:rPr>
        <w:t>.</w:t>
      </w:r>
    </w:p>
    <w:p w:rsidR="003A2623" w:rsidRPr="00742F4F" w:rsidRDefault="003A2623" w:rsidP="0017060A">
      <w:pPr>
        <w:rPr>
          <w:lang w:val="en-US"/>
        </w:rPr>
      </w:pPr>
    </w:p>
    <w:p w:rsidR="003A2623" w:rsidRPr="00742F4F" w:rsidRDefault="003A2623" w:rsidP="0017060A">
      <w:pPr>
        <w:rPr>
          <w:lang w:val="en-US"/>
        </w:rPr>
      </w:pPr>
      <w:proofErr w:type="spellStart"/>
      <w:r w:rsidRPr="00742F4F">
        <w:rPr>
          <w:lang w:val="en-US"/>
        </w:rPr>
        <w:t>Corrado</w:t>
      </w:r>
      <w:proofErr w:type="spellEnd"/>
      <w:r w:rsidRPr="00742F4F">
        <w:rPr>
          <w:lang w:val="en-US"/>
        </w:rPr>
        <w:t xml:space="preserve"> </w:t>
      </w:r>
      <w:proofErr w:type="spellStart"/>
      <w:r w:rsidRPr="00742F4F">
        <w:rPr>
          <w:lang w:val="en-US"/>
        </w:rPr>
        <w:t>Tamiozzo</w:t>
      </w:r>
      <w:proofErr w:type="spellEnd"/>
    </w:p>
    <w:p w:rsidR="003A2623" w:rsidRPr="00742F4F" w:rsidRDefault="003A2623" w:rsidP="0017060A">
      <w:pPr>
        <w:rPr>
          <w:lang w:val="en-US"/>
        </w:rPr>
      </w:pPr>
      <w:r w:rsidRPr="00742F4F">
        <w:rPr>
          <w:lang w:val="en-US"/>
        </w:rPr>
        <w:t>Metal Work S</w:t>
      </w:r>
      <w:r w:rsidR="00742F4F" w:rsidRPr="00742F4F">
        <w:rPr>
          <w:lang w:val="en-US"/>
        </w:rPr>
        <w:t>.</w:t>
      </w:r>
      <w:r w:rsidRPr="00742F4F">
        <w:rPr>
          <w:lang w:val="en-US"/>
        </w:rPr>
        <w:t>p</w:t>
      </w:r>
      <w:r w:rsidR="00742F4F" w:rsidRPr="00742F4F">
        <w:rPr>
          <w:lang w:val="en-US"/>
        </w:rPr>
        <w:t>.A.</w:t>
      </w:r>
    </w:p>
    <w:sectPr w:rsidR="003A2623" w:rsidRPr="00742F4F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20"/>
    <w:rsid w:val="0001798F"/>
    <w:rsid w:val="000F753C"/>
    <w:rsid w:val="00136DBE"/>
    <w:rsid w:val="00160E8C"/>
    <w:rsid w:val="0017060A"/>
    <w:rsid w:val="00192306"/>
    <w:rsid w:val="00225811"/>
    <w:rsid w:val="002D54B5"/>
    <w:rsid w:val="002D666B"/>
    <w:rsid w:val="002F6434"/>
    <w:rsid w:val="003104BA"/>
    <w:rsid w:val="003A2623"/>
    <w:rsid w:val="00440610"/>
    <w:rsid w:val="00484F93"/>
    <w:rsid w:val="004C7E29"/>
    <w:rsid w:val="00536A20"/>
    <w:rsid w:val="00546821"/>
    <w:rsid w:val="0059434B"/>
    <w:rsid w:val="005C732A"/>
    <w:rsid w:val="005F230A"/>
    <w:rsid w:val="00636885"/>
    <w:rsid w:val="0064028D"/>
    <w:rsid w:val="006A4EB3"/>
    <w:rsid w:val="00705CF3"/>
    <w:rsid w:val="00726F0B"/>
    <w:rsid w:val="00742F4F"/>
    <w:rsid w:val="00746229"/>
    <w:rsid w:val="00762BF8"/>
    <w:rsid w:val="007659E1"/>
    <w:rsid w:val="008B6D16"/>
    <w:rsid w:val="008C0AC3"/>
    <w:rsid w:val="008E0149"/>
    <w:rsid w:val="00962981"/>
    <w:rsid w:val="009A65C2"/>
    <w:rsid w:val="00A063EC"/>
    <w:rsid w:val="00A4178F"/>
    <w:rsid w:val="00AE2D51"/>
    <w:rsid w:val="00B304F4"/>
    <w:rsid w:val="00B84898"/>
    <w:rsid w:val="00BE0E30"/>
    <w:rsid w:val="00BF54F8"/>
    <w:rsid w:val="00C171DA"/>
    <w:rsid w:val="00C56142"/>
    <w:rsid w:val="00C90CF4"/>
    <w:rsid w:val="00C96D98"/>
    <w:rsid w:val="00D15624"/>
    <w:rsid w:val="00D62354"/>
    <w:rsid w:val="00D74407"/>
    <w:rsid w:val="00DC6189"/>
    <w:rsid w:val="00E079E8"/>
    <w:rsid w:val="00E579BC"/>
    <w:rsid w:val="00F04AC6"/>
    <w:rsid w:val="00F64776"/>
    <w:rsid w:val="00F8001C"/>
    <w:rsid w:val="00F83766"/>
    <w:rsid w:val="00FC791D"/>
    <w:rsid w:val="00FE184C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7408C-97B8-45D7-929E-AC8ACFE9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user2</cp:lastModifiedBy>
  <cp:revision>5</cp:revision>
  <dcterms:created xsi:type="dcterms:W3CDTF">2019-12-09T11:33:00Z</dcterms:created>
  <dcterms:modified xsi:type="dcterms:W3CDTF">2019-12-10T14:28:00Z</dcterms:modified>
</cp:coreProperties>
</file>